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7C" w:rsidRPr="00CA007C" w:rsidRDefault="00855410" w:rsidP="00CA007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="00CA007C" w:rsidRPr="00CA007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затраты  на охрану окружающей среды </w:t>
      </w:r>
      <w:r w:rsidR="00CA007C" w:rsidRPr="00CA007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видам экономической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CA007C" w:rsidRPr="00CA007C">
        <w:rPr>
          <w:rFonts w:ascii="Times New Roman" w:eastAsia="Times New Roman" w:hAnsi="Times New Roman" w:cs="Times New Roman"/>
          <w:b/>
          <w:sz w:val="28"/>
          <w:szCs w:val="28"/>
        </w:rPr>
        <w:t>в 2021 году</w:t>
      </w:r>
    </w:p>
    <w:p w:rsidR="00CA007C" w:rsidRPr="00CA007C" w:rsidRDefault="00CA007C" w:rsidP="00CA007C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007C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912"/>
        <w:gridCol w:w="2026"/>
      </w:tblGrid>
      <w:tr w:rsidR="00CA007C" w:rsidRPr="00CA007C" w:rsidTr="00A50473">
        <w:trPr>
          <w:trHeight w:val="1086"/>
        </w:trPr>
        <w:tc>
          <w:tcPr>
            <w:tcW w:w="5418" w:type="dxa"/>
          </w:tcPr>
          <w:p w:rsidR="00CA007C" w:rsidRPr="00CA007C" w:rsidRDefault="00CA007C" w:rsidP="00CA007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CA007C" w:rsidRPr="00CA007C" w:rsidRDefault="00CA007C" w:rsidP="00CA007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07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026" w:type="dxa"/>
            <w:vAlign w:val="center"/>
          </w:tcPr>
          <w:p w:rsidR="00CA007C" w:rsidRPr="00CA007C" w:rsidRDefault="00CA007C" w:rsidP="00CA007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07C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2D502E" w:rsidRPr="00CA007C" w:rsidTr="00A50473">
        <w:tc>
          <w:tcPr>
            <w:tcW w:w="5418" w:type="dxa"/>
            <w:vAlign w:val="bottom"/>
          </w:tcPr>
          <w:p w:rsidR="002D502E" w:rsidRPr="00D01AC2" w:rsidRDefault="002D502E" w:rsidP="00CA00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A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12" w:type="dxa"/>
            <w:vAlign w:val="bottom"/>
          </w:tcPr>
          <w:p w:rsidR="002D502E" w:rsidRPr="00D01AC2" w:rsidRDefault="002D502E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C2">
              <w:rPr>
                <w:rFonts w:ascii="Times New Roman" w:eastAsia="Times New Roman" w:hAnsi="Times New Roman" w:cs="Times New Roman"/>
                <w:b/>
                <w:lang w:eastAsia="ru-RU"/>
              </w:rPr>
              <w:t>19998310</w:t>
            </w:r>
          </w:p>
        </w:tc>
        <w:tc>
          <w:tcPr>
            <w:tcW w:w="2026" w:type="dxa"/>
            <w:vAlign w:val="bottom"/>
          </w:tcPr>
          <w:p w:rsidR="002D502E" w:rsidRPr="00D01AC2" w:rsidRDefault="002D502E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AC2">
              <w:rPr>
                <w:rFonts w:ascii="Times New Roman" w:eastAsia="Times New Roman" w:hAnsi="Times New Roman" w:cs="Times New Roman"/>
                <w:b/>
                <w:lang w:eastAsia="ru-RU"/>
              </w:rPr>
              <w:t>17326703</w:t>
            </w:r>
          </w:p>
        </w:tc>
      </w:tr>
      <w:tr w:rsidR="002D502E" w:rsidRPr="00CA007C" w:rsidTr="00A50473">
        <w:tc>
          <w:tcPr>
            <w:tcW w:w="5418" w:type="dxa"/>
            <w:vAlign w:val="bottom"/>
          </w:tcPr>
          <w:p w:rsidR="002D502E" w:rsidRPr="00CA007C" w:rsidRDefault="00C3722A" w:rsidP="00CA007C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="002D502E"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912" w:type="dxa"/>
            <w:vAlign w:val="bottom"/>
          </w:tcPr>
          <w:p w:rsidR="002D502E" w:rsidRPr="00AF78F1" w:rsidRDefault="002D502E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Align w:val="bottom"/>
          </w:tcPr>
          <w:p w:rsidR="002D502E" w:rsidRPr="00AF78F1" w:rsidRDefault="002D502E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обыча полезных ископаемых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13296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5281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брабатывающие производства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1315631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1306933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беспечение электрической энергией, газом и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паром; кондиционирование воздуха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160258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156771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одоснабжение; водоотведение, организация сбора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и утилизации отходов, деятельность по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ликвидации загрязнений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16308055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13719882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троительство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249302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249302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орговля оптовая и розничная; ремонт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автотранспортных средств и мотоциклов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113205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112623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ранспортировка и хранение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866023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860256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22716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18911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>еятельность финансовая и страховая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31975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31975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еятельность по операциям с недвижимым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имуществом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144969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143764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еятельность профессиональная, научная и 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техническая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D0E">
              <w:rPr>
                <w:rFonts w:ascii="Times New Roman" w:eastAsia="Times New Roman" w:hAnsi="Times New Roman" w:cs="Times New Roman"/>
                <w:lang w:eastAsia="ru-RU"/>
              </w:rPr>
              <w:t>676811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565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DF1">
              <w:rPr>
                <w:rFonts w:ascii="Times New Roman" w:eastAsia="Times New Roman" w:hAnsi="Times New Roman" w:cs="Times New Roman"/>
                <w:lang w:eastAsia="ru-RU"/>
              </w:rPr>
              <w:t>656672</w:t>
            </w:r>
          </w:p>
        </w:tc>
      </w:tr>
      <w:tr w:rsidR="00D01AC2" w:rsidRPr="00CA007C" w:rsidTr="00A50473">
        <w:tc>
          <w:tcPr>
            <w:tcW w:w="5418" w:type="dxa"/>
            <w:vAlign w:val="bottom"/>
          </w:tcPr>
          <w:p w:rsidR="00D01AC2" w:rsidRPr="00CA007C" w:rsidRDefault="00D01AC2" w:rsidP="00CA007C">
            <w:pPr>
              <w:spacing w:before="40" w:after="4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CA00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рочие виды экономической деятельности </w:t>
            </w:r>
          </w:p>
        </w:tc>
        <w:tc>
          <w:tcPr>
            <w:tcW w:w="1912" w:type="dxa"/>
            <w:vAlign w:val="bottom"/>
          </w:tcPr>
          <w:p w:rsidR="00D01AC2" w:rsidRPr="00AF78F1" w:rsidRDefault="00D01AC2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95750</w:t>
            </w:r>
          </w:p>
        </w:tc>
        <w:tc>
          <w:tcPr>
            <w:tcW w:w="2026" w:type="dxa"/>
            <w:vAlign w:val="bottom"/>
          </w:tcPr>
          <w:p w:rsidR="00D01AC2" w:rsidRPr="00AF78F1" w:rsidRDefault="00D01AC2" w:rsidP="00C41CD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64014</w:t>
            </w:r>
          </w:p>
        </w:tc>
      </w:tr>
    </w:tbl>
    <w:p w:rsidR="002D76BD" w:rsidRDefault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502E" w:rsidRDefault="002D502E" w:rsidP="002D502E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5F6860" w:rsidRDefault="005F6860" w:rsidP="002D502E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2D502E" w:rsidRDefault="002D502E" w:rsidP="002D502E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2D502E" w:rsidRDefault="002D502E" w:rsidP="002D502E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sectPr w:rsidR="002D502E" w:rsidSect="002D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6" w:rsidRDefault="00E40E56" w:rsidP="002D76BD">
      <w:pPr>
        <w:spacing w:after="0" w:line="240" w:lineRule="auto"/>
      </w:pPr>
      <w:r>
        <w:separator/>
      </w:r>
    </w:p>
  </w:endnote>
  <w:endnote w:type="continuationSeparator" w:id="0">
    <w:p w:rsidR="00E40E56" w:rsidRDefault="00E40E56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6" w:rsidRDefault="00E40E56" w:rsidP="002D76BD">
      <w:pPr>
        <w:spacing w:after="0" w:line="240" w:lineRule="auto"/>
      </w:pPr>
      <w:r>
        <w:separator/>
      </w:r>
    </w:p>
  </w:footnote>
  <w:footnote w:type="continuationSeparator" w:id="0">
    <w:p w:rsidR="00E40E56" w:rsidRDefault="00E40E56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2D502E"/>
    <w:rsid w:val="002D76BD"/>
    <w:rsid w:val="003E5693"/>
    <w:rsid w:val="005F6860"/>
    <w:rsid w:val="00844069"/>
    <w:rsid w:val="00855410"/>
    <w:rsid w:val="00A13550"/>
    <w:rsid w:val="00AC4E94"/>
    <w:rsid w:val="00BD68BA"/>
    <w:rsid w:val="00C3722A"/>
    <w:rsid w:val="00CA007C"/>
    <w:rsid w:val="00D01AC2"/>
    <w:rsid w:val="00DC0F90"/>
    <w:rsid w:val="00E40E56"/>
    <w:rsid w:val="00ED190A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Миронова Алина Александровна</cp:lastModifiedBy>
  <cp:revision>9</cp:revision>
  <cp:lastPrinted>2022-04-25T13:38:00Z</cp:lastPrinted>
  <dcterms:created xsi:type="dcterms:W3CDTF">2021-06-29T11:45:00Z</dcterms:created>
  <dcterms:modified xsi:type="dcterms:W3CDTF">2022-04-25T14:42:00Z</dcterms:modified>
</cp:coreProperties>
</file>